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5EBF7" w14:textId="77777777" w:rsidR="00646870" w:rsidRPr="00646870" w:rsidRDefault="00646870" w:rsidP="00646870">
      <w:pPr>
        <w:pBdr>
          <w:bottom w:val="dotted" w:sz="6" w:space="0" w:color="00004D"/>
        </w:pBdr>
        <w:shd w:val="clear" w:color="auto" w:fill="FFFFFF"/>
        <w:spacing w:before="225" w:after="150" w:line="240" w:lineRule="auto"/>
        <w:outlineLvl w:val="1"/>
        <w:rPr>
          <w:rFonts w:ascii="Titillium Web" w:eastAsia="Times New Roman" w:hAnsi="Titillium Web" w:cs="Times New Roman"/>
          <w:b/>
          <w:bCs/>
          <w:color w:val="00004D"/>
          <w:kern w:val="0"/>
          <w:sz w:val="41"/>
          <w:szCs w:val="41"/>
          <w:lang w:eastAsia="it-IT"/>
          <w14:ligatures w14:val="none"/>
        </w:rPr>
      </w:pPr>
      <w:r w:rsidRPr="00646870">
        <w:rPr>
          <w:rFonts w:ascii="Titillium Web" w:eastAsia="Times New Roman" w:hAnsi="Titillium Web" w:cs="Times New Roman"/>
          <w:b/>
          <w:bCs/>
          <w:color w:val="00004D"/>
          <w:kern w:val="0"/>
          <w:sz w:val="41"/>
          <w:szCs w:val="41"/>
          <w:lang w:eastAsia="it-IT"/>
          <w14:ligatures w14:val="none"/>
        </w:rPr>
        <w:t>Area Famiglie</w:t>
      </w:r>
    </w:p>
    <w:p w14:paraId="59DA35AD" w14:textId="77777777" w:rsidR="00646870" w:rsidRPr="00646870" w:rsidRDefault="00646870" w:rsidP="00646870">
      <w:pPr>
        <w:numPr>
          <w:ilvl w:val="0"/>
          <w:numId w:val="1"/>
        </w:numPr>
        <w:pBdr>
          <w:bottom w:val="dotted" w:sz="6" w:space="6" w:color="FFFFFF"/>
        </w:pBdr>
        <w:shd w:val="clear" w:color="auto" w:fill="75A3AA"/>
        <w:spacing w:before="100" w:beforeAutospacing="1" w:after="100" w:afterAutospacing="1" w:line="360" w:lineRule="atLeast"/>
        <w:ind w:left="870"/>
        <w:jc w:val="center"/>
        <w:rPr>
          <w:rFonts w:ascii="Titillium Web" w:eastAsia="Times New Roman" w:hAnsi="Titillium Web" w:cs="Times New Roman"/>
          <w:color w:val="222222"/>
          <w:kern w:val="0"/>
          <w:sz w:val="20"/>
          <w:szCs w:val="20"/>
          <w:lang w:eastAsia="it-IT"/>
          <w14:ligatures w14:val="none"/>
        </w:rPr>
      </w:pPr>
      <w:hyperlink r:id="rId5" w:history="1">
        <w:r w:rsidRPr="00646870">
          <w:rPr>
            <w:rFonts w:ascii="Titillium Web" w:eastAsia="Times New Roman" w:hAnsi="Titillium Web" w:cs="Times New Roman"/>
            <w:color w:val="00004D"/>
            <w:kern w:val="0"/>
            <w:sz w:val="20"/>
            <w:szCs w:val="20"/>
            <w:u w:val="single"/>
            <w:lang w:eastAsia="it-IT"/>
            <w14:ligatures w14:val="none"/>
          </w:rPr>
          <w:t>Spazio Famiglie – News Coronavirus</w:t>
        </w:r>
      </w:hyperlink>
    </w:p>
    <w:p w14:paraId="234A0A9C" w14:textId="77777777" w:rsidR="00646870" w:rsidRPr="00646870" w:rsidRDefault="00646870" w:rsidP="00646870">
      <w:pPr>
        <w:shd w:val="clear" w:color="auto" w:fill="FFFFFF"/>
        <w:spacing w:before="120" w:after="120" w:line="336" w:lineRule="atLeast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646870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L’accesso al registro elettronico per studenti e genitori si effettua al seguente link </w:t>
      </w:r>
      <w:hyperlink r:id="rId6" w:history="1">
        <w:r w:rsidRPr="00646870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u w:val="single"/>
            <w:lang w:eastAsia="it-IT"/>
            <w14:ligatures w14:val="none"/>
          </w:rPr>
          <w:t>http://www.argofamiglia.it/scuolanext-famiglia/</w:t>
        </w:r>
      </w:hyperlink>
      <w:r w:rsidRPr="00646870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 –&gt; accedi</w:t>
      </w:r>
    </w:p>
    <w:p w14:paraId="6A85D790" w14:textId="77777777" w:rsidR="00646870" w:rsidRPr="00646870" w:rsidRDefault="00646870" w:rsidP="00646870">
      <w:pPr>
        <w:shd w:val="clear" w:color="auto" w:fill="FFFFFF"/>
        <w:spacing w:before="120" w:after="120" w:line="336" w:lineRule="atLeast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hyperlink r:id="rId7" w:history="1">
        <w:r w:rsidRPr="00646870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u w:val="single"/>
            <w:lang w:eastAsia="it-IT"/>
            <w14:ligatures w14:val="none"/>
          </w:rPr>
          <w:t>https://www.portaleargo.it/argoweb/famiglia/common/login_form2.jsp</w:t>
        </w:r>
      </w:hyperlink>
    </w:p>
    <w:p w14:paraId="2BABA7CC" w14:textId="77777777" w:rsidR="00646870" w:rsidRPr="00646870" w:rsidRDefault="00646870" w:rsidP="00646870">
      <w:pPr>
        <w:shd w:val="clear" w:color="auto" w:fill="FFFFFF"/>
        <w:spacing w:before="120" w:after="120" w:line="336" w:lineRule="atLeast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646870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Il codice scuola è SC27323</w:t>
      </w:r>
      <w:r w:rsidRPr="00646870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br/>
        <w:t>Nome utente e password sono forniti dalla segreteria didattica.</w:t>
      </w:r>
    </w:p>
    <w:p w14:paraId="735119F1" w14:textId="77777777" w:rsidR="00646870" w:rsidRPr="00646870" w:rsidRDefault="00646870" w:rsidP="00646870">
      <w:pPr>
        <w:shd w:val="clear" w:color="auto" w:fill="FFFFFF"/>
        <w:spacing w:before="120" w:after="120" w:line="336" w:lineRule="atLeast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646870">
        <w:rPr>
          <w:rFonts w:ascii="Titillium Web" w:eastAsia="Times New Roman" w:hAnsi="Titillium Web" w:cs="Times New Roman"/>
          <w:b/>
          <w:bCs/>
          <w:color w:val="222222"/>
          <w:kern w:val="0"/>
          <w:sz w:val="24"/>
          <w:szCs w:val="24"/>
          <w:lang w:eastAsia="it-IT"/>
          <w14:ligatures w14:val="none"/>
        </w:rPr>
        <w:t>TUTORIAL PER GIUSTIFICARE LE ASSENZE</w:t>
      </w:r>
    </w:p>
    <w:p w14:paraId="41426A1F" w14:textId="77777777" w:rsidR="0042411F" w:rsidRDefault="00646870"/>
    <w:sectPr w:rsidR="004241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73A84"/>
    <w:multiLevelType w:val="multilevel"/>
    <w:tmpl w:val="4B38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11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70"/>
    <w:rsid w:val="00523F48"/>
    <w:rsid w:val="00646870"/>
    <w:rsid w:val="00B56702"/>
    <w:rsid w:val="00D4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8838"/>
  <w15:chartTrackingRefBased/>
  <w15:docId w15:val="{4A226929-AE2E-40A3-B1D3-5CDE3D76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0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127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68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ortaleargo.it/argoweb/famiglia/common/login_form2.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gofamiglia.it/scuolanext-famiglia/" TargetMode="External"/><Relationship Id="rId5" Type="http://schemas.openxmlformats.org/officeDocument/2006/relationships/hyperlink" Target="http://www.icsanremolevante.education/area-famiglie/spazio-famiglie-news-coronaviru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palma</dc:creator>
  <cp:keywords/>
  <dc:description/>
  <cp:lastModifiedBy>carolina palma</cp:lastModifiedBy>
  <cp:revision>1</cp:revision>
  <dcterms:created xsi:type="dcterms:W3CDTF">2023-06-26T10:20:00Z</dcterms:created>
  <dcterms:modified xsi:type="dcterms:W3CDTF">2023-06-26T10:20:00Z</dcterms:modified>
</cp:coreProperties>
</file>